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</w:rPr>
      </w:pPr>
      <w:r>
        <w:rPr>
          <w:rFonts w:hint="eastAsia"/>
          <w:b w:val="1"/>
        </w:rPr>
        <w:t>北方町介護予防・日常生活支援総合事業</w:t>
      </w:r>
    </w:p>
    <w:p>
      <w:pPr>
        <w:pStyle w:val="0"/>
        <w:jc w:val="center"/>
        <w:rPr>
          <w:rFonts w:hint="default"/>
          <w:b w:val="1"/>
          <w:sz w:val="40"/>
        </w:rPr>
      </w:pPr>
      <w:r>
        <w:rPr>
          <w:rFonts w:hint="eastAsia"/>
          <w:b w:val="1"/>
          <w:sz w:val="40"/>
        </w:rPr>
        <w:t>暫定期間の生活支援ヘルパー利用について</w:t>
      </w:r>
    </w:p>
    <w:p>
      <w:pPr>
        <w:pStyle w:val="0"/>
        <w:ind w:firstLine="280" w:firstLineChars="100"/>
        <w:jc w:val="left"/>
        <w:rPr>
          <w:rFonts w:hint="default"/>
        </w:rPr>
      </w:pPr>
    </w:p>
    <w:p>
      <w:pPr>
        <w:pStyle w:val="0"/>
        <w:ind w:firstLine="280" w:firstLineChars="100"/>
        <w:jc w:val="left"/>
        <w:rPr>
          <w:rFonts w:hint="default"/>
        </w:rPr>
      </w:pPr>
      <w:r>
        <w:rPr>
          <w:rFonts w:hint="eastAsia"/>
        </w:rPr>
        <w:t>暫定期間</w:t>
      </w:r>
      <w:r>
        <w:rPr>
          <w:rFonts w:hint="eastAsia"/>
          <w:vertAlign w:val="superscript"/>
        </w:rPr>
        <w:t>＊）</w:t>
      </w:r>
      <w:r>
        <w:rPr>
          <w:rFonts w:hint="eastAsia"/>
        </w:rPr>
        <w:t>に、北方町介護予防・日常生活支援総合事業をご利用された場合、その期間のご利用分は、認定結果に基づいた料金が発生します。</w:t>
      </w:r>
    </w:p>
    <w:p>
      <w:pPr>
        <w:pStyle w:val="0"/>
        <w:ind w:firstLine="1540" w:firstLineChars="700"/>
        <w:jc w:val="left"/>
        <w:rPr>
          <w:rFonts w:hint="default"/>
          <w:sz w:val="22"/>
        </w:rPr>
      </w:pPr>
      <w:r>
        <w:rPr>
          <w:rFonts w:hint="eastAsia"/>
          <w:sz w:val="22"/>
        </w:rPr>
        <w:t>＊要介護認定の申請（変更申請を含む）を出されてから認定結果が出るまでの間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◆利用回数</w:t>
      </w:r>
    </w:p>
    <w:tbl>
      <w:tblPr>
        <w:tblStyle w:val="24"/>
        <w:tblpPr w:leftFromText="142" w:rightFromText="142" w:topFromText="0" w:bottomFromText="0" w:vertAnchor="text" w:horzAnchor="margin" w:tblpXSpec="center" w:tblpY="80"/>
        <w:tblW w:w="8642" w:type="dxa"/>
        <w:tblLayout w:type="fixed"/>
        <w:tblLook w:firstRow="1" w:lastRow="0" w:firstColumn="1" w:lastColumn="0" w:noHBand="0" w:noVBand="1" w:val="04A0"/>
      </w:tblPr>
      <w:tblGrid>
        <w:gridCol w:w="2689"/>
        <w:gridCol w:w="5953"/>
      </w:tblGrid>
      <w:tr>
        <w:trPr/>
        <w:tc>
          <w:tcPr>
            <w:tcW w:w="2689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介護度</w:t>
            </w:r>
          </w:p>
        </w:tc>
        <w:tc>
          <w:tcPr>
            <w:tcW w:w="5953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利用回数</w:t>
            </w:r>
          </w:p>
        </w:tc>
      </w:tr>
      <w:tr>
        <w:trPr/>
        <w:tc>
          <w:tcPr>
            <w:tcW w:w="268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非該当（事業対象者）</w:t>
            </w:r>
          </w:p>
        </w:tc>
        <w:tc>
          <w:tcPr>
            <w:tcW w:w="595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週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回まで</w:t>
            </w:r>
          </w:p>
        </w:tc>
      </w:tr>
      <w:tr>
        <w:trPr/>
        <w:tc>
          <w:tcPr>
            <w:tcW w:w="268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要支援１</w:t>
            </w:r>
          </w:p>
        </w:tc>
        <w:tc>
          <w:tcPr>
            <w:tcW w:w="595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週２回まで</w:t>
            </w:r>
          </w:p>
        </w:tc>
      </w:tr>
      <w:tr>
        <w:trPr/>
        <w:tc>
          <w:tcPr>
            <w:tcW w:w="268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要支援２</w:t>
            </w:r>
          </w:p>
        </w:tc>
        <w:tc>
          <w:tcPr>
            <w:tcW w:w="595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週３回まで</w:t>
            </w:r>
          </w:p>
        </w:tc>
      </w:tr>
      <w:tr>
        <w:trPr/>
        <w:tc>
          <w:tcPr>
            <w:tcW w:w="268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要介護１以上</w:t>
            </w:r>
          </w:p>
        </w:tc>
        <w:tc>
          <w:tcPr>
            <w:tcW w:w="595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u w:val="wave" w:color="auto"/>
              </w:rPr>
              <w:t>本事業の対象外</w:t>
            </w:r>
            <w:r>
              <w:rPr>
                <w:rFonts w:hint="eastAsia"/>
                <w:sz w:val="24"/>
              </w:rPr>
              <w:t>。介護保険の適用となります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◆利用料</w:t>
      </w:r>
    </w:p>
    <w:tbl>
      <w:tblPr>
        <w:tblStyle w:val="24"/>
        <w:tblpPr w:leftFromText="142" w:rightFromText="142" w:topFromText="0" w:bottomFromText="0" w:vertAnchor="text" w:horzAnchor="page" w:tblpX="1621" w:tblpY="33"/>
        <w:tblW w:w="8642" w:type="dxa"/>
        <w:tblLayout w:type="fixed"/>
        <w:tblLook w:firstRow="1" w:lastRow="0" w:firstColumn="1" w:lastColumn="0" w:noHBand="0" w:noVBand="1" w:val="04A0"/>
      </w:tblPr>
      <w:tblGrid>
        <w:gridCol w:w="2517"/>
        <w:gridCol w:w="3290"/>
        <w:gridCol w:w="2835"/>
      </w:tblGrid>
      <w:tr>
        <w:trPr/>
        <w:tc>
          <w:tcPr>
            <w:tcW w:w="5807" w:type="dxa"/>
            <w:gridSpan w:val="2"/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利用状況</w:t>
            </w:r>
          </w:p>
        </w:tc>
        <w:tc>
          <w:tcPr>
            <w:tcW w:w="2835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利用料</w:t>
            </w:r>
          </w:p>
        </w:tc>
      </w:tr>
      <w:tr>
        <w:trPr/>
        <w:tc>
          <w:tcPr>
            <w:tcW w:w="2517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非該当（事業対象者）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要支援１・要支援２</w:t>
            </w:r>
          </w:p>
        </w:tc>
        <w:tc>
          <w:tcPr>
            <w:tcW w:w="329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利用回数内の場合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回</w:t>
            </w:r>
            <w:r>
              <w:rPr>
                <w:rFonts w:hint="eastAsia"/>
                <w:sz w:val="24"/>
              </w:rPr>
              <w:t>400</w:t>
            </w: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251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29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利用回数以上ご利用の場合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回</w:t>
            </w:r>
            <w:r>
              <w:rPr>
                <w:rFonts w:hint="eastAsia"/>
                <w:sz w:val="24"/>
              </w:rPr>
              <w:t>2,800</w:t>
            </w: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251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要介護１以上</w:t>
            </w:r>
          </w:p>
        </w:tc>
        <w:tc>
          <w:tcPr>
            <w:tcW w:w="612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u w:val="wave" w:color="auto"/>
              </w:rPr>
              <w:t>本事業の対象外</w:t>
            </w:r>
            <w:r>
              <w:rPr>
                <w:rFonts w:hint="eastAsia"/>
                <w:sz w:val="24"/>
              </w:rPr>
              <w:t>。利用料も介護保険の適用となります。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5966460</wp:posOffset>
                </wp:positionH>
                <wp:positionV relativeFrom="paragraph">
                  <wp:posOffset>1252855</wp:posOffset>
                </wp:positionV>
                <wp:extent cx="104775" cy="781050"/>
                <wp:effectExtent l="19685" t="19685" r="29845" b="20320"/>
                <wp:wrapNone/>
                <wp:docPr id="1026" name="右大かっこ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右大かっこ 3"/>
                      <wps:cNvSpPr/>
                      <wps:spPr>
                        <a:xfrm>
                          <a:off x="0" y="0"/>
                          <a:ext cx="104775" cy="781050"/>
                        </a:xfrm>
                        <a:prstGeom prst="rightBracket">
                          <a:avLst/>
                        </a:prstGeom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style="z-index:4;height:61.5pt;mso-wrap-distance-left:9pt;width:8.25pt;mso-wrap-distance-top:0pt;mso-position-horizontal-relative:margin;position:absolute;margin-top:98.65pt;margin-left:469.8pt;mso-position-vertical-relative:text;mso-wrap-distance-bottom:0pt;mso-wrap-distance-right:9pt;" o:spid="_x0000_s1026" o:allowincell="t" o:allowoverlap="t" filled="f" stroked="t" strokecolor="#808080 [1629]" strokeweight="3pt" o:spt="86" type="#_x0000_t86" adj="1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31750</wp:posOffset>
                </wp:positionH>
                <wp:positionV relativeFrom="paragraph">
                  <wp:posOffset>1186180</wp:posOffset>
                </wp:positionV>
                <wp:extent cx="180975" cy="876300"/>
                <wp:effectExtent l="19685" t="19685" r="29845" b="20320"/>
                <wp:wrapNone/>
                <wp:docPr id="1027" name="左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左大かっこ 1"/>
                      <wps:cNvSpPr/>
                      <wps:spPr>
                        <a:xfrm>
                          <a:off x="0" y="0"/>
                          <a:ext cx="180975" cy="876300"/>
                        </a:xfrm>
                        <a:prstGeom prst="leftBracket">
                          <a:avLst/>
                        </a:prstGeom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style="z-index:3;height:69pt;mso-wrap-distance-left:9pt;width:14.25pt;mso-wrap-distance-top:0pt;mso-position-horizontal-relative:margin;position:absolute;margin-top:93.4pt;margin-left:2.5pt;mso-position-vertical-relative:text;mso-wrap-distance-bottom:0pt;mso-wrap-distance-right:9pt;" o:spid="_x0000_s1027" o:allowincell="t" o:allowoverlap="t" filled="f" stroked="t" strokecolor="#808080 [1629]" strokeweight="3pt" o:spt="85" type="#_x0000_t85" adj="1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ind w:firstLine="120" w:firstLineChars="50"/>
        <w:jc w:val="left"/>
        <w:rPr>
          <w:rFonts w:hint="default"/>
          <w:sz w:val="24"/>
        </w:rPr>
      </w:pPr>
    </w:p>
    <w:p>
      <w:pPr>
        <w:pStyle w:val="0"/>
        <w:ind w:firstLine="120" w:firstLineChars="50"/>
        <w:jc w:val="left"/>
        <w:rPr>
          <w:rFonts w:hint="default"/>
          <w:sz w:val="24"/>
        </w:rPr>
      </w:pPr>
    </w:p>
    <w:p>
      <w:pPr>
        <w:pStyle w:val="0"/>
        <w:ind w:firstLine="120" w:firstLineChars="50"/>
        <w:jc w:val="left"/>
        <w:rPr>
          <w:rFonts w:hint="default"/>
          <w:sz w:val="24"/>
        </w:rPr>
      </w:pPr>
    </w:p>
    <w:p>
      <w:pPr>
        <w:pStyle w:val="0"/>
        <w:ind w:firstLine="120" w:firstLineChars="50"/>
        <w:jc w:val="left"/>
        <w:rPr>
          <w:rFonts w:hint="default"/>
          <w:sz w:val="24"/>
        </w:rPr>
      </w:pPr>
    </w:p>
    <w:p>
      <w:pPr>
        <w:pStyle w:val="0"/>
        <w:ind w:firstLine="120" w:firstLineChars="50"/>
        <w:jc w:val="lef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＊要支援２の方→週３回まで１回</w:t>
      </w:r>
      <w:r>
        <w:rPr>
          <w:rFonts w:hint="eastAsia"/>
          <w:sz w:val="24"/>
        </w:rPr>
        <w:t>400</w:t>
      </w:r>
      <w:r>
        <w:rPr>
          <w:rFonts w:hint="eastAsia"/>
          <w:sz w:val="24"/>
        </w:rPr>
        <w:t>円</w:t>
      </w:r>
    </w:p>
    <w:p>
      <w:pPr>
        <w:pStyle w:val="0"/>
        <w:ind w:firstLine="120" w:firstLineChars="50"/>
        <w:jc w:val="left"/>
        <w:rPr>
          <w:rFonts w:hint="default"/>
          <w:sz w:val="24"/>
        </w:rPr>
      </w:pPr>
      <w:r>
        <w:rPr>
          <w:rFonts w:hint="eastAsia"/>
          <w:sz w:val="24"/>
        </w:rPr>
        <w:t>＊要支援１の方→週２回までは１回</w:t>
      </w:r>
      <w:r>
        <w:rPr>
          <w:rFonts w:hint="eastAsia"/>
          <w:sz w:val="24"/>
        </w:rPr>
        <w:t>400</w:t>
      </w:r>
      <w:r>
        <w:rPr>
          <w:rFonts w:hint="eastAsia"/>
          <w:sz w:val="24"/>
        </w:rPr>
        <w:t>円、それ以上は１回</w:t>
      </w:r>
      <w:r>
        <w:rPr>
          <w:rFonts w:hint="eastAsia"/>
          <w:sz w:val="24"/>
        </w:rPr>
        <w:t>2,800</w:t>
      </w:r>
      <w:r>
        <w:rPr>
          <w:rFonts w:hint="eastAsia"/>
          <w:sz w:val="24"/>
        </w:rPr>
        <w:t>円</w:t>
      </w:r>
    </w:p>
    <w:p>
      <w:pPr>
        <w:pStyle w:val="0"/>
        <w:ind w:firstLine="120" w:firstLineChars="50"/>
        <w:jc w:val="left"/>
        <w:rPr>
          <w:rFonts w:hint="default"/>
          <w:sz w:val="24"/>
        </w:rPr>
      </w:pPr>
      <w:r>
        <w:rPr>
          <w:rFonts w:hint="eastAsia"/>
          <w:sz w:val="24"/>
        </w:rPr>
        <w:t>＊非該当（事業対象者）の方→週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回までは１回</w:t>
      </w:r>
      <w:r>
        <w:rPr>
          <w:rFonts w:hint="eastAsia"/>
          <w:sz w:val="24"/>
        </w:rPr>
        <w:t>400</w:t>
      </w:r>
      <w:r>
        <w:rPr>
          <w:rFonts w:hint="eastAsia"/>
          <w:sz w:val="24"/>
        </w:rPr>
        <w:t>円、それ以上は１回</w:t>
      </w:r>
      <w:r>
        <w:rPr>
          <w:rFonts w:hint="eastAsia"/>
          <w:sz w:val="24"/>
        </w:rPr>
        <w:t>2,800</w:t>
      </w:r>
      <w:r>
        <w:rPr>
          <w:rFonts w:hint="eastAsia"/>
          <w:sz w:val="24"/>
        </w:rPr>
        <w:t>円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margin">
                  <wp:posOffset>146685</wp:posOffset>
                </wp:positionH>
                <wp:positionV relativeFrom="paragraph">
                  <wp:posOffset>497205</wp:posOffset>
                </wp:positionV>
                <wp:extent cx="5886450" cy="2457450"/>
                <wp:effectExtent l="19685" t="19685" r="29845" b="20320"/>
                <wp:wrapSquare wrapText="bothSides"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8645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同意書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上記のことに</w:t>
                            </w:r>
                            <w:r>
                              <w:rPr>
                                <w:rFonts w:hint="eastAsia"/>
                              </w:rPr>
                              <w:t>同意して</w:t>
                            </w:r>
                            <w:r>
                              <w:rPr>
                                <w:rFonts w:hint="default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暫定期間に生活支援</w:t>
                            </w:r>
                            <w:r>
                              <w:rPr>
                                <w:rFonts w:hint="default"/>
                              </w:rPr>
                              <w:t>ヘルパー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Pr>
                                <w:rFonts w:hint="default"/>
                              </w:rPr>
                              <w:t>利用します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</w:rPr>
                              <w:t>　　　　　　　　</w:t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住所　</w:t>
                            </w:r>
                            <w:r>
                              <w:rPr>
                                <w:rFonts w:hint="default"/>
                                <w:u w:val="single" w:color="auto"/>
                              </w:rPr>
                              <w:t>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</w:rPr>
                              <w:t>　　　　　　　　</w:t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氏名　</w:t>
                            </w:r>
                            <w:r>
                              <w:rPr>
                                <w:rFonts w:hint="default"/>
                                <w:u w:val="single" w:color="auto"/>
                              </w:rPr>
                              <w:t>　　　　　　　　　　　　　　　　</w:t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　　</w:t>
                            </w:r>
                            <w:r>
                              <w:rPr>
                                <w:rFonts w:hint="default"/>
                                <w:u w:val="single" w:color="auto"/>
                              </w:rPr>
                              <w:t>　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2;height:193.5pt;mso-wrap-distance-left:9pt;width:463.5pt;margin-left:11.55pt;mso-wrap-distance-right:9pt;mso-wrap-mode:square;mso-wrap-distance-top:3.6pt;mso-position-horizontal-relative:margin;position:absolute;mso-position-vertical-relative:text;margin-top:39.15pt;mso-wrap-distance-bottom:3.6pt;v-text-anchor:top;" o:spid="_x0000_s1028" o:allowincell="t" o:allowoverlap="t" filled="t" fillcolor="#ffffff" stroked="t" strokecolor="#000000" strokeweight="3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同意書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上記のことに</w:t>
                      </w:r>
                      <w:r>
                        <w:rPr>
                          <w:rFonts w:hint="eastAsia"/>
                        </w:rPr>
                        <w:t>同意して</w:t>
                      </w:r>
                      <w:r>
                        <w:rPr>
                          <w:rFonts w:hint="default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暫定期間に生活支援</w:t>
                      </w:r>
                      <w:r>
                        <w:rPr>
                          <w:rFonts w:hint="default"/>
                        </w:rPr>
                        <w:t>ヘルパー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rPr>
                          <w:rFonts w:hint="default"/>
                        </w:rPr>
                        <w:t>利用します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u w:val="single" w:color="auto"/>
                        </w:rPr>
                      </w:pP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default"/>
                        </w:rPr>
                        <w:t>　　　　　　　　</w:t>
                      </w:r>
                      <w:r>
                        <w:rPr>
                          <w:rFonts w:hint="eastAsia"/>
                          <w:u w:val="single" w:color="auto"/>
                        </w:rPr>
                        <w:t>住所　</w:t>
                      </w:r>
                      <w:r>
                        <w:rPr>
                          <w:rFonts w:hint="default"/>
                          <w:u w:val="single" w:color="auto"/>
                        </w:rPr>
                        <w:t>　　　　　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u w:val="single" w:color="auto"/>
                        </w:rPr>
                      </w:pP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default"/>
                        </w:rPr>
                        <w:t>　　　　　　　　</w:t>
                      </w:r>
                      <w:r>
                        <w:rPr>
                          <w:rFonts w:hint="eastAsia"/>
                          <w:u w:val="single" w:color="auto"/>
                        </w:rPr>
                        <w:t>氏名　</w:t>
                      </w:r>
                      <w:r>
                        <w:rPr>
                          <w:rFonts w:hint="default"/>
                          <w:u w:val="single" w:color="auto"/>
                        </w:rPr>
                        <w:t>　　　　　　　　　　　　　　　　</w:t>
                      </w:r>
                      <w:r>
                        <w:rPr>
                          <w:rFonts w:hint="eastAsia"/>
                          <w:u w:val="single" w:color="auto"/>
                        </w:rPr>
                        <w:t>　　</w:t>
                      </w:r>
                      <w:r>
                        <w:rPr>
                          <w:rFonts w:hint="default"/>
                          <w:u w:val="single" w:color="auto"/>
                        </w:rPr>
                        <w:t>　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この同意書は１部コピーをご利用者様にお渡しします。</w:t>
      </w:r>
    </w:p>
    <w:p>
      <w:pPr>
        <w:pStyle w:val="0"/>
        <w:ind w:right="482" w:firstLine="241" w:firstLineChars="100"/>
        <w:jc w:val="right"/>
        <w:rPr>
          <w:rFonts w:hint="default"/>
          <w:sz w:val="24"/>
        </w:rPr>
      </w:pPr>
      <w:r>
        <w:rPr>
          <w:rFonts w:hint="eastAsia"/>
          <w:b w:val="1"/>
          <w:sz w:val="24"/>
        </w:rPr>
        <w:t>北方町地域包括支援センター　</w:t>
      </w:r>
      <w:r>
        <w:rPr>
          <w:rFonts w:hint="eastAsia"/>
          <w:b w:val="1"/>
          <w:sz w:val="24"/>
        </w:rPr>
        <w:t>058-323-5540</w:t>
      </w: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AndChars" w:linePitch="3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3"/>
  <w:bordersDoNotSurroundHeader/>
  <w:bordersDoNotSurroundFooter/>
  <w:defaultTabStop w:val="840"/>
  <w:drawingGridHorizontalSpacing w:val="140"/>
  <w:drawingGridVerticalSpacing w:val="38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HG丸ｺﾞｼｯｸM-PRO" w:hAnsi="HG丸ｺﾞｼｯｸM-PRO" w:eastAsia="HG丸ｺﾞｼｯｸM-PRO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endnote text"/>
    <w:basedOn w:val="0"/>
    <w:next w:val="17"/>
    <w:link w:val="18"/>
    <w:uiPriority w:val="0"/>
    <w:semiHidden/>
    <w:pPr>
      <w:snapToGrid w:val="0"/>
      <w:jc w:val="left"/>
    </w:pPr>
  </w:style>
  <w:style w:type="character" w:styleId="18" w:customStyle="1">
    <w:name w:val="文末脚注文字列 (文字)"/>
    <w:basedOn w:val="10"/>
    <w:next w:val="18"/>
    <w:link w:val="17"/>
    <w:uiPriority w:val="0"/>
    <w:rPr>
      <w:rFonts w:ascii="HG丸ｺﾞｼｯｸM-PRO" w:hAnsi="HG丸ｺﾞｼｯｸM-PRO" w:eastAsia="HG丸ｺﾞｼｯｸM-PRO"/>
      <w:sz w:val="28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HG丸ｺﾞｼｯｸM-PRO" w:hAnsi="HG丸ｺﾞｼｯｸM-PRO" w:eastAsia="HG丸ｺﾞｼｯｸM-PRO"/>
      <w:sz w:val="28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HG丸ｺﾞｼｯｸM-PRO" w:hAnsi="HG丸ｺﾞｼｯｸM-PRO" w:eastAsia="HG丸ｺﾞｼｯｸM-PRO"/>
      <w:sz w:val="28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74</Words>
  <Characters>423</Characters>
  <Application>JUST Note</Application>
  <Lines>3</Lines>
  <Paragraphs>1</Paragraphs>
  <CharactersWithSpaces>496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fukushi16</dc:creator>
  <cp:lastModifiedBy>0362noriko</cp:lastModifiedBy>
  <cp:lastPrinted>2025-06-20T04:09:00Z</cp:lastPrinted>
  <dcterms:created xsi:type="dcterms:W3CDTF">2020-07-30T05:11:00Z</dcterms:created>
  <dcterms:modified xsi:type="dcterms:W3CDTF">2025-10-09T08:06:25Z</dcterms:modified>
  <cp:revision>17</cp:revision>
</cp:coreProperties>
</file>