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5E" w:rsidRPr="0070772F" w:rsidRDefault="0059675E" w:rsidP="0059675E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申請書ハ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－②の添付書類）</w:t>
      </w:r>
    </w:p>
    <w:p w:rsidR="0059675E" w:rsidRDefault="0059675E" w:rsidP="0059675E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EA1987">
        <w:rPr>
          <w:rFonts w:ascii="ＭＳ ゴシック" w:eastAsia="ＭＳ ゴシック" w:hAnsi="ＭＳ ゴシック" w:hint="eastAsia"/>
          <w:sz w:val="20"/>
        </w:rPr>
        <w:t>（名称及び代表者の氏名）</w:t>
      </w:r>
    </w:p>
    <w:p w:rsidR="0059675E" w:rsidRPr="00EA1987" w:rsidRDefault="0059675E" w:rsidP="0059675E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59675E" w:rsidRPr="00EA1987" w:rsidRDefault="0059675E" w:rsidP="0059675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59675E" w:rsidRPr="0070772F" w:rsidRDefault="0059675E" w:rsidP="0059675E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59675E" w:rsidRPr="0070772F" w:rsidTr="0051756E">
        <w:tc>
          <w:tcPr>
            <w:tcW w:w="2865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59675E" w:rsidRPr="0070772F" w:rsidTr="0051756E">
        <w:tc>
          <w:tcPr>
            <w:tcW w:w="2865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2865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2865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2865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※：業種欄には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59675E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fitText w:val="8580" w:id="-753125884"/>
        </w:rPr>
        <w:t>（表２：最近１か月間における</w:t>
      </w:r>
      <w:r w:rsidRPr="0059675E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fitText w:val="8580" w:id="-753125884"/>
        </w:rPr>
        <w:t>企業</w:t>
      </w:r>
      <w:r w:rsidRPr="0059675E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fitText w:val="8580" w:id="-753125884"/>
        </w:rPr>
        <w:t>全体の売上原価に占める指定業種の売上原価の割合</w:t>
      </w:r>
      <w:r w:rsidRPr="0059675E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fitText w:val="8580" w:id="-75312588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59675E" w:rsidRPr="0070772F" w:rsidTr="0051756E">
        <w:tc>
          <w:tcPr>
            <w:tcW w:w="4673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の売上原価【a】</w:t>
            </w:r>
          </w:p>
        </w:tc>
        <w:tc>
          <w:tcPr>
            <w:tcW w:w="3821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59675E" w:rsidRPr="0070772F" w:rsidTr="0051756E">
        <w:tc>
          <w:tcPr>
            <w:tcW w:w="4673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の売上原価【b】</w:t>
            </w:r>
          </w:p>
        </w:tc>
        <w:tc>
          <w:tcPr>
            <w:tcW w:w="3821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59675E" w:rsidRPr="0070772F" w:rsidTr="0051756E">
        <w:tc>
          <w:tcPr>
            <w:tcW w:w="4673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59675E" w:rsidRPr="0070772F" w:rsidRDefault="0059675E" w:rsidP="0059675E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59675E" w:rsidRPr="0070772F" w:rsidTr="0051756E">
        <w:tc>
          <w:tcPr>
            <w:tcW w:w="1271" w:type="dxa"/>
          </w:tcPr>
          <w:p w:rsidR="0059675E" w:rsidRPr="0070772F" w:rsidRDefault="0059675E" w:rsidP="0051756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:rsidR="0059675E" w:rsidRPr="0070772F" w:rsidRDefault="0059675E" w:rsidP="0051756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:rsidR="0059675E" w:rsidRPr="0070772F" w:rsidRDefault="0059675E" w:rsidP="0051756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:rsidR="0059675E" w:rsidRPr="0070772F" w:rsidRDefault="0059675E" w:rsidP="0051756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59675E" w:rsidRPr="0070772F" w:rsidRDefault="0059675E" w:rsidP="0051756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59675E" w:rsidRPr="0070772F" w:rsidTr="0051756E">
        <w:tc>
          <w:tcPr>
            <w:tcW w:w="1271" w:type="dxa"/>
          </w:tcPr>
          <w:p w:rsidR="0059675E" w:rsidRPr="0070772F" w:rsidRDefault="0059675E" w:rsidP="005175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738" w:type="dxa"/>
          </w:tcPr>
          <w:p w:rsidR="0059675E" w:rsidRPr="0070772F" w:rsidRDefault="0059675E" w:rsidP="0051756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342" w:type="dxa"/>
          </w:tcPr>
          <w:p w:rsidR="0059675E" w:rsidRPr="0070772F" w:rsidRDefault="0059675E" w:rsidP="0051756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33" w:type="dxa"/>
          </w:tcPr>
          <w:p w:rsidR="0059675E" w:rsidRPr="0070772F" w:rsidRDefault="0059675E" w:rsidP="0051756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59675E" w:rsidRPr="0070772F" w:rsidRDefault="0059675E" w:rsidP="0059675E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59675E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753125883"/>
        </w:rPr>
        <w:t>（表４：指定業種及び</w:t>
      </w:r>
      <w:r w:rsidRPr="0059675E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753125883"/>
        </w:rPr>
        <w:t>企業</w:t>
      </w:r>
      <w:r w:rsidRPr="0059675E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753125883"/>
        </w:rPr>
        <w:t>全体それぞれの売上原価に占める原油等の仕入価格の割合</w:t>
      </w:r>
      <w:r w:rsidRPr="0059675E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75312588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59675E" w:rsidRPr="0070772F" w:rsidTr="0051756E">
        <w:trPr>
          <w:trHeight w:val="884"/>
        </w:trPr>
        <w:tc>
          <w:tcPr>
            <w:tcW w:w="1689" w:type="dxa"/>
          </w:tcPr>
          <w:p w:rsidR="0059675E" w:rsidRPr="0070772F" w:rsidRDefault="0059675E" w:rsidP="0051756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:rsidR="0059675E" w:rsidRDefault="0059675E" w:rsidP="005175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59675E" w:rsidRPr="0070772F" w:rsidRDefault="0059675E" w:rsidP="005175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59675E" w:rsidRPr="0070772F" w:rsidRDefault="0059675E" w:rsidP="005175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59675E" w:rsidRPr="0070772F" w:rsidRDefault="0059675E" w:rsidP="005175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:rsidR="0059675E" w:rsidRPr="0070772F" w:rsidRDefault="0059675E" w:rsidP="005175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59675E" w:rsidRPr="0070772F" w:rsidRDefault="0059675E" w:rsidP="005175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59675E" w:rsidRPr="0070772F" w:rsidTr="0051756E">
        <w:trPr>
          <w:trHeight w:val="363"/>
        </w:trPr>
        <w:tc>
          <w:tcPr>
            <w:tcW w:w="1689" w:type="dxa"/>
          </w:tcPr>
          <w:p w:rsidR="0059675E" w:rsidRPr="0070772F" w:rsidRDefault="0059675E" w:rsidP="005175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417" w:type="dxa"/>
          </w:tcPr>
          <w:p w:rsidR="0059675E" w:rsidRPr="0070772F" w:rsidRDefault="0059675E" w:rsidP="0051756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59675E" w:rsidRPr="0070772F" w:rsidRDefault="0059675E" w:rsidP="0051756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59675E" w:rsidRPr="0070772F" w:rsidRDefault="0059675E" w:rsidP="0051756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rPr>
          <w:trHeight w:val="363"/>
        </w:trPr>
        <w:tc>
          <w:tcPr>
            <w:tcW w:w="1689" w:type="dxa"/>
          </w:tcPr>
          <w:p w:rsidR="0059675E" w:rsidRPr="0070772F" w:rsidRDefault="0059675E" w:rsidP="005175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:rsidR="0059675E" w:rsidRPr="0070772F" w:rsidRDefault="0059675E" w:rsidP="0051756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59675E" w:rsidRPr="0070772F" w:rsidRDefault="0059675E" w:rsidP="0051756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59675E" w:rsidRPr="0070772F" w:rsidRDefault="0059675E" w:rsidP="0051756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872A3F" w:rsidRDefault="00872A3F" w:rsidP="0059675E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872A3F" w:rsidRDefault="00872A3F" w:rsidP="0059675E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（裏面に続きます）</w:t>
      </w:r>
    </w:p>
    <w:p w:rsidR="00872A3F" w:rsidRDefault="00872A3F" w:rsidP="0059675E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872A3F" w:rsidRDefault="00872A3F" w:rsidP="0059675E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872A3F" w:rsidRDefault="00872A3F" w:rsidP="0059675E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59675E" w:rsidRPr="0070772F" w:rsidRDefault="0059675E" w:rsidP="0059675E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lastRenderedPageBreak/>
        <w:t>（表５：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指定業種及び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全体それぞれの製品等価格への転嫁の状況）</w:t>
      </w:r>
    </w:p>
    <w:tbl>
      <w:tblPr>
        <w:tblpPr w:leftFromText="142" w:rightFromText="142" w:vertAnchor="text" w:horzAnchor="margin" w:tblpY="98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872A3F" w:rsidRPr="0070772F" w:rsidTr="00872A3F">
        <w:tc>
          <w:tcPr>
            <w:tcW w:w="809" w:type="dxa"/>
          </w:tcPr>
          <w:p w:rsidR="00872A3F" w:rsidRPr="0070772F" w:rsidRDefault="00872A3F" w:rsidP="00872A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872A3F" w:rsidRPr="0070772F" w:rsidRDefault="00872A3F" w:rsidP="00872A3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872A3F" w:rsidRPr="0070772F" w:rsidRDefault="00872A3F" w:rsidP="00872A3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:rsidR="00872A3F" w:rsidRPr="0070772F" w:rsidRDefault="00872A3F" w:rsidP="00872A3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38" w:type="dxa"/>
          </w:tcPr>
          <w:p w:rsidR="00872A3F" w:rsidRPr="0070772F" w:rsidRDefault="00872A3F" w:rsidP="00872A3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:rsidR="00872A3F" w:rsidRPr="0070772F" w:rsidRDefault="00872A3F" w:rsidP="00872A3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872A3F" w:rsidRPr="0070772F" w:rsidRDefault="00872A3F" w:rsidP="00872A3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872A3F" w:rsidRDefault="00872A3F" w:rsidP="00872A3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872A3F" w:rsidRPr="0070772F" w:rsidRDefault="00872A3F" w:rsidP="00872A3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872A3F" w:rsidRPr="0070772F" w:rsidRDefault="00872A3F" w:rsidP="00872A3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:rsidR="00872A3F" w:rsidRPr="0070772F" w:rsidRDefault="00872A3F" w:rsidP="00872A3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:rsidR="00872A3F" w:rsidRPr="0070772F" w:rsidRDefault="00872A3F" w:rsidP="00872A3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872A3F" w:rsidRPr="0070772F" w:rsidTr="00872A3F">
        <w:tc>
          <w:tcPr>
            <w:tcW w:w="809" w:type="dxa"/>
          </w:tcPr>
          <w:p w:rsidR="00872A3F" w:rsidRPr="0070772F" w:rsidRDefault="00872A3F" w:rsidP="00872A3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:rsidR="00872A3F" w:rsidRPr="0070772F" w:rsidRDefault="00872A3F" w:rsidP="00872A3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:rsidR="00872A3F" w:rsidRPr="0070772F" w:rsidRDefault="00872A3F" w:rsidP="00872A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872A3F" w:rsidRPr="0070772F" w:rsidRDefault="00872A3F" w:rsidP="00872A3F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:rsidR="00872A3F" w:rsidRPr="0070772F" w:rsidRDefault="00872A3F" w:rsidP="00872A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872A3F" w:rsidRPr="0070772F" w:rsidRDefault="00872A3F" w:rsidP="00872A3F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:rsidR="00872A3F" w:rsidRPr="0070772F" w:rsidRDefault="00872A3F" w:rsidP="00872A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:rsidR="00872A3F" w:rsidRPr="0070772F" w:rsidRDefault="00872A3F" w:rsidP="00872A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872A3F" w:rsidRPr="0070772F" w:rsidRDefault="00872A3F" w:rsidP="00872A3F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872A3F" w:rsidRPr="0070772F" w:rsidRDefault="00872A3F" w:rsidP="00872A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872A3F" w:rsidRPr="0070772F" w:rsidRDefault="00872A3F" w:rsidP="00872A3F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872A3F" w:rsidRPr="0070772F" w:rsidRDefault="00872A3F" w:rsidP="00872A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:rsidR="00872A3F" w:rsidRPr="0070772F" w:rsidRDefault="00872A3F" w:rsidP="00872A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2A3F" w:rsidRPr="0070772F" w:rsidTr="00872A3F">
        <w:tc>
          <w:tcPr>
            <w:tcW w:w="809" w:type="dxa"/>
          </w:tcPr>
          <w:p w:rsidR="00872A3F" w:rsidRDefault="00872A3F" w:rsidP="00872A3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872A3F" w:rsidRPr="0070772F" w:rsidRDefault="00872A3F" w:rsidP="00872A3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872A3F" w:rsidRPr="0070772F" w:rsidRDefault="00872A3F" w:rsidP="00872A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872A3F" w:rsidRPr="0070772F" w:rsidRDefault="00872A3F" w:rsidP="00872A3F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:rsidR="00872A3F" w:rsidRPr="0070772F" w:rsidRDefault="00872A3F" w:rsidP="00872A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872A3F" w:rsidRPr="0070772F" w:rsidRDefault="00872A3F" w:rsidP="00872A3F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:rsidR="00872A3F" w:rsidRPr="0070772F" w:rsidRDefault="00872A3F" w:rsidP="00872A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:rsidR="00872A3F" w:rsidRPr="0070772F" w:rsidRDefault="00872A3F" w:rsidP="00872A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872A3F" w:rsidRPr="0070772F" w:rsidRDefault="00872A3F" w:rsidP="00872A3F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872A3F" w:rsidRPr="0070772F" w:rsidRDefault="00872A3F" w:rsidP="00872A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872A3F" w:rsidRPr="0070772F" w:rsidRDefault="00872A3F" w:rsidP="00872A3F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872A3F" w:rsidRPr="0070772F" w:rsidRDefault="00872A3F" w:rsidP="00872A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:rsidR="00872A3F" w:rsidRPr="0070772F" w:rsidRDefault="00872A3F" w:rsidP="00872A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72A3F" w:rsidRDefault="00872A3F" w:rsidP="0059675E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872A3F" w:rsidRDefault="00872A3F" w:rsidP="0059675E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59675E" w:rsidRDefault="0059675E" w:rsidP="0059675E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 w:rsidR="0059675E" w:rsidRDefault="0059675E" w:rsidP="0059675E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59675E" w:rsidRDefault="0059675E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59675E" w:rsidSect="00872A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94" w:rsidRDefault="007C0494" w:rsidP="0059675E">
      <w:r>
        <w:separator/>
      </w:r>
    </w:p>
  </w:endnote>
  <w:endnote w:type="continuationSeparator" w:id="0">
    <w:p w:rsidR="007C0494" w:rsidRDefault="007C0494" w:rsidP="0059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94" w:rsidRDefault="007C0494" w:rsidP="0059675E">
      <w:r>
        <w:separator/>
      </w:r>
    </w:p>
  </w:footnote>
  <w:footnote w:type="continuationSeparator" w:id="0">
    <w:p w:rsidR="007C0494" w:rsidRDefault="007C0494" w:rsidP="00596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43"/>
    <w:rsid w:val="003B0B86"/>
    <w:rsid w:val="0059675E"/>
    <w:rsid w:val="007C0494"/>
    <w:rsid w:val="00872A3F"/>
    <w:rsid w:val="00F54943"/>
    <w:rsid w:val="00F9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90F4F"/>
  <w15:chartTrackingRefBased/>
  <w15:docId w15:val="{5CC3256C-B470-4DD8-B792-136571A3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75E"/>
  </w:style>
  <w:style w:type="paragraph" w:styleId="a5">
    <w:name w:val="footer"/>
    <w:basedOn w:val="a"/>
    <w:link w:val="a6"/>
    <w:uiPriority w:val="99"/>
    <w:unhideWhenUsed/>
    <w:rsid w:val="00596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75E"/>
  </w:style>
  <w:style w:type="table" w:styleId="a7">
    <w:name w:val="Table Grid"/>
    <w:basedOn w:val="a1"/>
    <w:uiPriority w:val="59"/>
    <w:rsid w:val="005967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政策財政課</cp:lastModifiedBy>
  <cp:revision>4</cp:revision>
  <dcterms:created xsi:type="dcterms:W3CDTF">2025-03-03T07:53:00Z</dcterms:created>
  <dcterms:modified xsi:type="dcterms:W3CDTF">2025-03-11T07:21:00Z</dcterms:modified>
</cp:coreProperties>
</file>