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71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627D42" w:rsidRPr="0070772F" w:rsidTr="00700919">
        <w:trPr>
          <w:trHeight w:val="400"/>
        </w:trPr>
        <w:tc>
          <w:tcPr>
            <w:tcW w:w="9634" w:type="dxa"/>
            <w:gridSpan w:val="3"/>
          </w:tcPr>
          <w:p w:rsidR="00627D42" w:rsidRPr="0070772F" w:rsidRDefault="00627D42" w:rsidP="00700919">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627D42" w:rsidRPr="0070772F" w:rsidTr="00700919">
        <w:trPr>
          <w:trHeight w:val="238"/>
        </w:trPr>
        <w:tc>
          <w:tcPr>
            <w:tcW w:w="3343" w:type="dxa"/>
            <w:tcBorders>
              <w:top w:val="single" w:sz="24" w:space="0" w:color="auto"/>
              <w:left w:val="single" w:sz="24" w:space="0" w:color="auto"/>
              <w:bottom w:val="single" w:sz="24" w:space="0" w:color="auto"/>
              <w:right w:val="single" w:sz="24" w:space="0" w:color="auto"/>
            </w:tcBorders>
          </w:tcPr>
          <w:p w:rsidR="00627D42" w:rsidRPr="0070772F" w:rsidRDefault="00627D42" w:rsidP="00700919">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rsidR="00627D42" w:rsidRPr="0070772F" w:rsidRDefault="00627D42" w:rsidP="00700919">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rsidR="00627D42" w:rsidRPr="0070772F" w:rsidRDefault="00627D42" w:rsidP="00700919">
            <w:pPr>
              <w:suppressAutoHyphens/>
              <w:kinsoku w:val="0"/>
              <w:wordWrap w:val="0"/>
              <w:autoSpaceDE w:val="0"/>
              <w:autoSpaceDN w:val="0"/>
              <w:spacing w:line="366" w:lineRule="atLeast"/>
              <w:jc w:val="left"/>
              <w:rPr>
                <w:rFonts w:ascii="ＭＳ ゴシック" w:eastAsia="ＭＳ ゴシック" w:hAnsi="ＭＳ ゴシック"/>
              </w:rPr>
            </w:pPr>
          </w:p>
        </w:tc>
      </w:tr>
      <w:tr w:rsidR="00627D42" w:rsidRPr="0070772F" w:rsidTr="00700919">
        <w:trPr>
          <w:trHeight w:val="235"/>
        </w:trPr>
        <w:tc>
          <w:tcPr>
            <w:tcW w:w="3343" w:type="dxa"/>
            <w:tcBorders>
              <w:top w:val="single" w:sz="24" w:space="0" w:color="auto"/>
            </w:tcBorders>
          </w:tcPr>
          <w:p w:rsidR="00627D42" w:rsidRPr="0070772F" w:rsidRDefault="00627D42" w:rsidP="00700919">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rsidR="00627D42" w:rsidRPr="0070772F" w:rsidRDefault="00627D42" w:rsidP="00700919">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rsidR="00627D42" w:rsidRPr="0070772F" w:rsidRDefault="00627D42" w:rsidP="00700919">
            <w:pPr>
              <w:suppressAutoHyphens/>
              <w:kinsoku w:val="0"/>
              <w:wordWrap w:val="0"/>
              <w:autoSpaceDE w:val="0"/>
              <w:autoSpaceDN w:val="0"/>
              <w:spacing w:line="366" w:lineRule="atLeast"/>
              <w:jc w:val="left"/>
              <w:rPr>
                <w:rFonts w:ascii="ＭＳ ゴシック" w:eastAsia="ＭＳ ゴシック" w:hAnsi="ＭＳ ゴシック"/>
              </w:rPr>
            </w:pPr>
          </w:p>
        </w:tc>
      </w:tr>
    </w:tbl>
    <w:p w:rsidR="00591612" w:rsidRDefault="00591612" w:rsidP="00515E42">
      <w:pPr>
        <w:suppressAutoHyphens/>
        <w:wordWrap w:val="0"/>
        <w:spacing w:line="300" w:lineRule="exact"/>
        <w:jc w:val="left"/>
        <w:textAlignment w:val="baseline"/>
        <w:rPr>
          <w:rFonts w:ascii="ＭＳ ゴシック" w:eastAsia="ＭＳ ゴシック" w:hAnsi="ＭＳ ゴシック"/>
          <w:color w:val="000000"/>
          <w:kern w:val="0"/>
        </w:rPr>
      </w:pPr>
    </w:p>
    <w:p w:rsidR="00591612" w:rsidRDefault="00591612" w:rsidP="00515E42">
      <w:pPr>
        <w:suppressAutoHyphens/>
        <w:wordWrap w:val="0"/>
        <w:spacing w:line="300" w:lineRule="exact"/>
        <w:jc w:val="left"/>
        <w:textAlignment w:val="baseline"/>
        <w:rPr>
          <w:rFonts w:ascii="ＭＳ ゴシック" w:eastAsia="ＭＳ ゴシック" w:hAnsi="ＭＳ ゴシック"/>
          <w:color w:val="000000"/>
          <w:kern w:val="0"/>
        </w:rPr>
      </w:pPr>
    </w:p>
    <w:p w:rsidR="00591612" w:rsidRDefault="00591612" w:rsidP="00515E42">
      <w:pPr>
        <w:suppressAutoHyphens/>
        <w:wordWrap w:val="0"/>
        <w:spacing w:line="300" w:lineRule="exact"/>
        <w:jc w:val="left"/>
        <w:textAlignment w:val="baseline"/>
        <w:rPr>
          <w:rFonts w:ascii="ＭＳ ゴシック" w:eastAsia="ＭＳ ゴシック" w:hAnsi="ＭＳ ゴシック"/>
          <w:color w:val="000000"/>
          <w:kern w:val="0"/>
        </w:rPr>
      </w:pPr>
    </w:p>
    <w:p w:rsidR="00700919" w:rsidRDefault="00700919" w:rsidP="00515E42">
      <w:pPr>
        <w:suppressAutoHyphens/>
        <w:wordWrap w:val="0"/>
        <w:spacing w:line="300" w:lineRule="exact"/>
        <w:jc w:val="left"/>
        <w:textAlignment w:val="baseline"/>
        <w:rPr>
          <w:rFonts w:ascii="ＭＳ ゴシック" w:eastAsia="ＭＳ ゴシック" w:hAnsi="ＭＳ ゴシック"/>
          <w:color w:val="000000"/>
          <w:kern w:val="0"/>
        </w:rPr>
      </w:pPr>
    </w:p>
    <w:p w:rsidR="00700919" w:rsidRDefault="00700919" w:rsidP="00515E42">
      <w:pPr>
        <w:suppressAutoHyphens/>
        <w:wordWrap w:val="0"/>
        <w:spacing w:line="300" w:lineRule="exact"/>
        <w:jc w:val="left"/>
        <w:textAlignment w:val="baseline"/>
        <w:rPr>
          <w:rFonts w:ascii="ＭＳ ゴシック" w:eastAsia="ＭＳ ゴシック" w:hAnsi="ＭＳ ゴシック"/>
          <w:color w:val="000000"/>
          <w:kern w:val="0"/>
        </w:rPr>
      </w:pPr>
    </w:p>
    <w:p w:rsidR="00515E42" w:rsidRPr="0070772F" w:rsidRDefault="00515E42" w:rsidP="00515E42">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様式第５－（イ）－②</w:t>
      </w:r>
      <w:r w:rsidR="00627D42">
        <w:rPr>
          <w:rFonts w:ascii="ＭＳ ゴシック" w:eastAsia="ＭＳ ゴシック" w:hAnsi="ＭＳ ゴシック" w:hint="eastAsia"/>
          <w:color w:val="000000"/>
          <w:kern w:val="0"/>
        </w:rPr>
        <w:t xml:space="preserve">　（裏面の注意事項もご確認ください）</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515E42" w:rsidRPr="0070772F" w:rsidTr="00717241">
        <w:trPr>
          <w:trHeight w:val="6978"/>
        </w:trPr>
        <w:tc>
          <w:tcPr>
            <w:tcW w:w="9582" w:type="dxa"/>
            <w:tcBorders>
              <w:top w:val="single" w:sz="4" w:space="0" w:color="000000"/>
              <w:left w:val="single" w:sz="4" w:space="0" w:color="000000"/>
              <w:bottom w:val="single" w:sz="4" w:space="0" w:color="000000"/>
              <w:right w:val="single" w:sz="4" w:space="0" w:color="000000"/>
            </w:tcBorders>
          </w:tcPr>
          <w:p w:rsidR="00515E42" w:rsidRPr="0070772F" w:rsidRDefault="00515E42" w:rsidP="00717241">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w:t>
            </w:r>
            <w:r>
              <w:rPr>
                <w:rFonts w:ascii="ＭＳ ゴシック" w:eastAsia="ＭＳ ゴシック" w:hAnsi="ＭＳ ゴシック" w:hint="eastAsia"/>
                <w:color w:val="000000"/>
                <w:kern w:val="0"/>
              </w:rPr>
              <w:t>用保険法第２条第５項第５号の規定による認定申請書（イ－②）</w:t>
            </w:r>
          </w:p>
          <w:p w:rsidR="00515E42" w:rsidRPr="0070772F" w:rsidRDefault="00515E42" w:rsidP="0071724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rsidR="00515E42" w:rsidRPr="0070772F" w:rsidRDefault="00515E42" w:rsidP="00717241">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日</w:t>
            </w:r>
          </w:p>
          <w:p w:rsidR="00515E42" w:rsidRPr="0070772F" w:rsidRDefault="00515E42" w:rsidP="00717241">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北　方　町　長</w:t>
            </w:r>
            <w:r w:rsidRPr="0070772F">
              <w:rPr>
                <w:rFonts w:ascii="ＭＳ ゴシック" w:eastAsia="ＭＳ ゴシック" w:hAnsi="ＭＳ ゴシック" w:hint="eastAsia"/>
                <w:color w:val="000000"/>
                <w:kern w:val="0"/>
              </w:rPr>
              <w:t xml:space="preserve">　殿</w:t>
            </w:r>
          </w:p>
          <w:p w:rsidR="00515E42" w:rsidRPr="0070772F" w:rsidRDefault="00515E42" w:rsidP="0071724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rsidR="00515E42" w:rsidRPr="0070772F" w:rsidRDefault="00515E42" w:rsidP="00717241">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rsidR="00515E42" w:rsidRDefault="00515E42" w:rsidP="00717241">
            <w:pPr>
              <w:suppressAutoHyphens/>
              <w:kinsoku w:val="0"/>
              <w:overflowPunct w:val="0"/>
              <w:autoSpaceDE w:val="0"/>
              <w:autoSpaceDN w:val="0"/>
              <w:adjustRightInd w:val="0"/>
              <w:jc w:val="left"/>
              <w:textAlignment w:val="baseline"/>
              <w:rPr>
                <w:rFonts w:ascii="ＭＳ ゴシック" w:eastAsia="PMingLiU"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rsidR="00515E42" w:rsidRPr="00515E42" w:rsidRDefault="00515E42" w:rsidP="00717241">
            <w:pPr>
              <w:suppressAutoHyphens/>
              <w:kinsoku w:val="0"/>
              <w:overflowPunct w:val="0"/>
              <w:autoSpaceDE w:val="0"/>
              <w:autoSpaceDN w:val="0"/>
              <w:adjustRightInd w:val="0"/>
              <w:jc w:val="left"/>
              <w:textAlignment w:val="baseline"/>
              <w:rPr>
                <w:rFonts w:ascii="ＭＳ ゴシック" w:eastAsia="PMingLiU" w:hAnsi="ＭＳ ゴシック"/>
                <w:color w:val="000000"/>
                <w:spacing w:val="16"/>
                <w:kern w:val="0"/>
                <w:lang w:eastAsia="zh-TW"/>
              </w:rPr>
            </w:pPr>
          </w:p>
          <w:p w:rsidR="00515E42" w:rsidRPr="0070772F" w:rsidRDefault="00515E42" w:rsidP="00717241">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515E42" w:rsidRPr="0070772F" w:rsidRDefault="00515E42" w:rsidP="00717241">
            <w:pPr>
              <w:suppressAutoHyphens/>
              <w:kinsoku w:val="0"/>
              <w:overflowPunct w:val="0"/>
              <w:autoSpaceDE w:val="0"/>
              <w:autoSpaceDN w:val="0"/>
              <w:adjustRightInd w:val="0"/>
              <w:ind w:right="561"/>
              <w:jc w:val="left"/>
              <w:textAlignment w:val="baseline"/>
              <w:rPr>
                <w:rFonts w:ascii="ＭＳ ゴシック" w:eastAsia="ＭＳ ゴシック" w:hAnsi="ＭＳ ゴシック"/>
                <w:spacing w:val="16"/>
              </w:rPr>
            </w:pPr>
            <w:r w:rsidRPr="0070772F">
              <w:rPr>
                <w:rFonts w:ascii="ＭＳ ゴシック" w:eastAsia="ＭＳ ゴシック" w:hAnsi="ＭＳ ゴシック" w:hint="eastAsia"/>
                <w:color w:val="000000"/>
                <w:kern w:val="0"/>
              </w:rPr>
              <w:t xml:space="preserve">　私は、表に記載する業を営んでいるが、下記のとおり、</w:t>
            </w:r>
            <w:r w:rsidR="00627D42">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515E42" w:rsidRPr="0070772F" w:rsidRDefault="00515E42" w:rsidP="00717241">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515E42" w:rsidRPr="0070772F" w:rsidTr="00717241">
              <w:trPr>
                <w:trHeight w:val="372"/>
              </w:trPr>
              <w:tc>
                <w:tcPr>
                  <w:tcW w:w="3163" w:type="dxa"/>
                  <w:tcBorders>
                    <w:top w:val="single" w:sz="24" w:space="0" w:color="auto"/>
                    <w:left w:val="single" w:sz="24" w:space="0" w:color="auto"/>
                    <w:bottom w:val="single" w:sz="24" w:space="0" w:color="auto"/>
                    <w:right w:val="single" w:sz="24" w:space="0" w:color="auto"/>
                  </w:tcBorders>
                </w:tcPr>
                <w:p w:rsidR="00515E42" w:rsidRPr="0070772F" w:rsidRDefault="00515E42" w:rsidP="00717241">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515E42" w:rsidRPr="0070772F" w:rsidRDefault="00515E42" w:rsidP="00717241">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rsidR="00515E42" w:rsidRPr="0070772F" w:rsidRDefault="00515E42" w:rsidP="00717241">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515E42" w:rsidRPr="0070772F" w:rsidTr="00717241">
              <w:trPr>
                <w:trHeight w:val="388"/>
              </w:trPr>
              <w:tc>
                <w:tcPr>
                  <w:tcW w:w="3163" w:type="dxa"/>
                  <w:tcBorders>
                    <w:top w:val="single" w:sz="24" w:space="0" w:color="auto"/>
                  </w:tcBorders>
                </w:tcPr>
                <w:p w:rsidR="00515E42" w:rsidRPr="0070772F" w:rsidRDefault="00515E42" w:rsidP="00717241">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rsidR="00515E42" w:rsidRPr="0070772F" w:rsidRDefault="00515E42" w:rsidP="00717241">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rsidR="00515E42" w:rsidRPr="0070772F" w:rsidRDefault="00515E42" w:rsidP="00717241">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rsidR="00515E42" w:rsidRPr="0070772F" w:rsidRDefault="00515E42" w:rsidP="00717241">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w:t>
            </w:r>
            <w:r>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rsidR="00515E42" w:rsidRPr="0070772F" w:rsidRDefault="00515E42" w:rsidP="0071724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rsidR="00515E42" w:rsidRPr="00515E42" w:rsidRDefault="00515E42" w:rsidP="00515E42">
            <w:pPr>
              <w:suppressAutoHyphens/>
              <w:kinsoku w:val="0"/>
              <w:overflowPunct w:val="0"/>
              <w:autoSpaceDE w:val="0"/>
              <w:autoSpaceDN w:val="0"/>
              <w:adjustRightInd w:val="0"/>
              <w:jc w:val="center"/>
              <w:textAlignment w:val="baseline"/>
              <w:rPr>
                <w:rFonts w:ascii="ＭＳ ゴシック" w:eastAsia="PMingLiU"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rsidR="00515E42" w:rsidRPr="0070772F" w:rsidRDefault="00515E42" w:rsidP="00717241">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rsidR="00515E42" w:rsidRPr="0070772F" w:rsidRDefault="00515E42" w:rsidP="00717241">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２　売上高等</w:t>
            </w:r>
          </w:p>
          <w:p w:rsidR="00515E42" w:rsidRPr="0070772F" w:rsidRDefault="00515E42" w:rsidP="00717241">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指定業種の減少率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515E42" w:rsidRPr="0070772F" w:rsidRDefault="00515E42" w:rsidP="00717241">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515E42" w:rsidRPr="0070772F" w:rsidRDefault="00515E42" w:rsidP="00717241">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最近３か月間における全体の売上高等に占める指定業種の売上高等の割合　　　　 　　　％</w:t>
            </w:r>
          </w:p>
          <w:p w:rsidR="00515E42" w:rsidRPr="0070772F" w:rsidRDefault="00515E42" w:rsidP="00717241">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Ａ：申込時点における最近３か月間の売上高等（　　　年　　　月　　～　　　年　　　月）</w:t>
            </w:r>
          </w:p>
          <w:p w:rsidR="00515E42" w:rsidRPr="0070772F" w:rsidRDefault="00515E42" w:rsidP="00717241">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rsidR="00515E42" w:rsidRPr="0070772F" w:rsidRDefault="00515E42" w:rsidP="00717241">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515E42" w:rsidRPr="0070772F" w:rsidRDefault="00515E42" w:rsidP="00717241">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Ｂ：Ａの期間に対応する前年の３か月間の売上高等（　　　年　　　月　～　　　年　　　月）</w:t>
            </w:r>
          </w:p>
          <w:p w:rsidR="00515E42" w:rsidRPr="0070772F" w:rsidRDefault="00515E42" w:rsidP="00717241">
            <w:pPr>
              <w:suppressAutoHyphens/>
              <w:kinsoku w:val="0"/>
              <w:overflowPunct w:val="0"/>
              <w:autoSpaceDE w:val="0"/>
              <w:autoSpaceDN w:val="0"/>
              <w:adjustRightInd w:val="0"/>
              <w:ind w:leftChars="80" w:left="168"/>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rsidR="00515E42" w:rsidRPr="0070772F" w:rsidRDefault="00515E42" w:rsidP="00717241">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627D42" w:rsidRDefault="00515E42" w:rsidP="00717241">
            <w:pPr>
              <w:suppressAutoHyphens/>
              <w:kinsoku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北政第　　</w:t>
            </w:r>
            <w:r w:rsidR="00627D42">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号　　　</w:t>
            </w:r>
          </w:p>
          <w:p w:rsidR="00515E42" w:rsidRPr="0070772F" w:rsidRDefault="00515E42" w:rsidP="00717241">
            <w:pPr>
              <w:suppressAutoHyphens/>
              <w:kinsoku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rsidR="00515E42" w:rsidRPr="0070772F" w:rsidRDefault="00515E42" w:rsidP="00717241">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rsidR="00515E42" w:rsidRDefault="00515E42" w:rsidP="0071724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rsidR="00515E42" w:rsidRPr="00866FA1" w:rsidRDefault="00515E42" w:rsidP="0071724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rsidR="00591612" w:rsidRPr="0070772F" w:rsidRDefault="00515E42" w:rsidP="00717241">
            <w:pPr>
              <w:suppressAutoHyphens/>
              <w:kinsoku w:val="0"/>
              <w:overflowPunct w:val="0"/>
              <w:autoSpaceDE w:val="0"/>
              <w:autoSpaceDN w:val="0"/>
              <w:adjustRightInd w:val="0"/>
              <w:jc w:val="left"/>
              <w:textAlignment w:val="baseline"/>
              <w:rPr>
                <w:rFonts w:ascii="ＭＳ ゴシック" w:eastAsia="ＭＳ ゴシック" w:hAnsi="ＭＳ ゴシック" w:hint="eastAsia"/>
                <w:color w:val="000000"/>
                <w:spacing w:val="16"/>
                <w:kern w:val="0"/>
              </w:rPr>
            </w:pPr>
            <w:r w:rsidRPr="0070772F">
              <w:rPr>
                <w:rFonts w:ascii="ＭＳ ゴシック" w:eastAsia="ＭＳ ゴシック" w:hAnsi="ＭＳ ゴシック" w:hint="eastAsia"/>
                <w:color w:val="000000"/>
                <w:spacing w:val="16"/>
                <w:kern w:val="0"/>
              </w:rPr>
              <w:t xml:space="preserve">　　　　　　　　　　　　　　　　　　　認定者名</w:t>
            </w:r>
            <w:r w:rsidR="00682A00">
              <w:rPr>
                <w:rFonts w:ascii="ＭＳ ゴシック" w:eastAsia="ＭＳ ゴシック" w:hAnsi="ＭＳ ゴシック" w:hint="eastAsia"/>
                <w:color w:val="000000"/>
                <w:spacing w:val="16"/>
                <w:kern w:val="0"/>
              </w:rPr>
              <w:t xml:space="preserve">　北方町長　戸部　哲哉</w:t>
            </w:r>
            <w:bookmarkStart w:id="0" w:name="_GoBack"/>
            <w:bookmarkEnd w:id="0"/>
          </w:p>
        </w:tc>
      </w:tr>
    </w:tbl>
    <w:p w:rsidR="00591612" w:rsidRDefault="00591612" w:rsidP="00515E42">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rsidR="00515E42" w:rsidRPr="0070772F" w:rsidRDefault="00515E42" w:rsidP="00515E42">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rsidR="00515E42" w:rsidRPr="0070772F" w:rsidRDefault="006562E0" w:rsidP="00515E42">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00515E42" w:rsidRPr="0070772F">
        <w:rPr>
          <w:rFonts w:ascii="ＭＳ ゴシック" w:eastAsia="ＭＳ ゴシック" w:hAnsi="ＭＳ ゴシック" w:hint="eastAsia"/>
          <w:color w:val="000000"/>
          <w:kern w:val="0"/>
        </w:rPr>
        <w:t>には、「販売数量の減少」又は「売上高の減少」等を入れる。</w:t>
      </w:r>
    </w:p>
    <w:p w:rsidR="00515E42" w:rsidRDefault="00515E42" w:rsidP="00515E42">
      <w:pPr>
        <w:suppressAutoHyphens/>
        <w:wordWrap w:val="0"/>
        <w:spacing w:line="240" w:lineRule="exact"/>
        <w:ind w:left="1230" w:hanging="123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（留意事項）</w:t>
      </w:r>
    </w:p>
    <w:p w:rsidR="00515E42" w:rsidRPr="00366DDC" w:rsidRDefault="00515E42" w:rsidP="00515E42">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9454A">
        <w:rPr>
          <w:rFonts w:ascii="ＭＳ ゴシック" w:eastAsia="ＭＳ ゴシック" w:hAnsi="ＭＳ ゴシック" w:hint="eastAsia"/>
          <w:color w:val="000000"/>
          <w:kern w:val="0"/>
        </w:rPr>
        <w:t>本認定とは別に、金融機関及び信用保証協会による金融上の審査があります。</w:t>
      </w:r>
    </w:p>
    <w:p w:rsidR="00515E42" w:rsidRPr="00515E42" w:rsidRDefault="00515E42" w:rsidP="00515E42">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366DDC">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rsidR="00515E42" w:rsidRDefault="00515E42" w:rsidP="00515E42">
      <w:pPr>
        <w:suppressAutoHyphens/>
        <w:wordWrap w:val="0"/>
        <w:spacing w:line="240" w:lineRule="exact"/>
        <w:jc w:val="left"/>
        <w:textAlignment w:val="baseline"/>
        <w:rPr>
          <w:rFonts w:ascii="ＭＳ ゴシック" w:eastAsia="ＭＳ ゴシック" w:hAnsi="ＭＳ ゴシック"/>
          <w:color w:val="000000"/>
          <w:spacing w:val="16"/>
          <w:kern w:val="0"/>
        </w:rPr>
      </w:pPr>
    </w:p>
    <w:p w:rsidR="00910643" w:rsidRPr="00627D42" w:rsidRDefault="00910643" w:rsidP="00627D42">
      <w:pPr>
        <w:widowControl/>
        <w:jc w:val="left"/>
        <w:rPr>
          <w:rFonts w:ascii="ＭＳ ゴシック" w:eastAsia="ＭＳ ゴシック" w:hAnsi="ＭＳ ゴシック"/>
          <w:color w:val="000000"/>
          <w:spacing w:val="16"/>
          <w:kern w:val="0"/>
        </w:rPr>
      </w:pPr>
    </w:p>
    <w:sectPr w:rsidR="00910643" w:rsidRPr="00627D42" w:rsidSect="0059161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12B" w:rsidRDefault="00A7512B" w:rsidP="00627D42">
      <w:r>
        <w:separator/>
      </w:r>
    </w:p>
  </w:endnote>
  <w:endnote w:type="continuationSeparator" w:id="0">
    <w:p w:rsidR="00A7512B" w:rsidRDefault="00A7512B" w:rsidP="00627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12B" w:rsidRDefault="00A7512B" w:rsidP="00627D42">
      <w:r>
        <w:separator/>
      </w:r>
    </w:p>
  </w:footnote>
  <w:footnote w:type="continuationSeparator" w:id="0">
    <w:p w:rsidR="00A7512B" w:rsidRDefault="00A7512B" w:rsidP="00627D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E42"/>
    <w:rsid w:val="000F6E56"/>
    <w:rsid w:val="00515E42"/>
    <w:rsid w:val="00591612"/>
    <w:rsid w:val="00627D42"/>
    <w:rsid w:val="006562E0"/>
    <w:rsid w:val="00682A00"/>
    <w:rsid w:val="00700919"/>
    <w:rsid w:val="00910643"/>
    <w:rsid w:val="00A7512B"/>
    <w:rsid w:val="00F16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B4FAAA"/>
  <w15:chartTrackingRefBased/>
  <w15:docId w15:val="{075AA39A-E089-422F-8F3A-DADCF95D2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E42"/>
    <w:pPr>
      <w:widowControl w:val="0"/>
      <w:jc w:val="both"/>
    </w:pPr>
    <w:rPr>
      <w:rFonts w:ascii="Century" w:eastAsia="ＭＳ 明朝" w:hAnsi="Century" w:cs="Times New Roman"/>
      <w:szCs w:val="24"/>
    </w:rPr>
  </w:style>
  <w:style w:type="paragraph" w:styleId="1">
    <w:name w:val="heading 1"/>
    <w:basedOn w:val="a"/>
    <w:next w:val="a"/>
    <w:link w:val="10"/>
    <w:qFormat/>
    <w:rsid w:val="00515E42"/>
    <w:pPr>
      <w:keepNext/>
      <w:outlineLvl w:val="0"/>
    </w:pPr>
    <w:rPr>
      <w:rFonts w:asciiTheme="majorHAnsi" w:eastAsiaTheme="majorEastAsia" w:hAnsiTheme="majorHAnsi"/>
      <w:sz w:val="24"/>
      <w:szCs w:val="20"/>
    </w:rPr>
  </w:style>
  <w:style w:type="paragraph" w:styleId="2">
    <w:name w:val="heading 2"/>
    <w:basedOn w:val="a"/>
    <w:next w:val="a"/>
    <w:link w:val="20"/>
    <w:qFormat/>
    <w:rsid w:val="00515E42"/>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515E42"/>
    <w:rPr>
      <w:rFonts w:asciiTheme="majorHAnsi" w:eastAsiaTheme="majorEastAsia" w:hAnsiTheme="majorHAnsi" w:cs="Times New Roman"/>
      <w:sz w:val="24"/>
      <w:szCs w:val="20"/>
    </w:rPr>
  </w:style>
  <w:style w:type="character" w:customStyle="1" w:styleId="20">
    <w:name w:val="見出し 2 (文字)"/>
    <w:basedOn w:val="a0"/>
    <w:link w:val="2"/>
    <w:rsid w:val="00515E42"/>
    <w:rPr>
      <w:rFonts w:asciiTheme="majorHAnsi" w:eastAsiaTheme="majorEastAsia" w:hAnsiTheme="majorHAnsi" w:cs="Times New Roman"/>
      <w:szCs w:val="20"/>
    </w:rPr>
  </w:style>
  <w:style w:type="table" w:styleId="a3">
    <w:name w:val="Table Grid"/>
    <w:basedOn w:val="a1"/>
    <w:uiPriority w:val="59"/>
    <w:rsid w:val="00515E4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515E42"/>
    <w:rPr>
      <w:rFonts w:ascii="Arial" w:eastAsia="ＭＳ ゴシック" w:hAnsi="Arial"/>
      <w:sz w:val="18"/>
      <w:szCs w:val="18"/>
    </w:rPr>
  </w:style>
  <w:style w:type="character" w:customStyle="1" w:styleId="a5">
    <w:name w:val="吹き出し (文字)"/>
    <w:basedOn w:val="a0"/>
    <w:link w:val="a4"/>
    <w:semiHidden/>
    <w:rsid w:val="00515E42"/>
    <w:rPr>
      <w:rFonts w:ascii="Arial" w:eastAsia="ＭＳ ゴシック" w:hAnsi="Arial" w:cs="Times New Roman"/>
      <w:sz w:val="18"/>
      <w:szCs w:val="18"/>
    </w:rPr>
  </w:style>
  <w:style w:type="paragraph" w:styleId="a6">
    <w:name w:val="header"/>
    <w:basedOn w:val="a"/>
    <w:link w:val="a7"/>
    <w:rsid w:val="00515E42"/>
    <w:pPr>
      <w:tabs>
        <w:tab w:val="center" w:pos="4252"/>
        <w:tab w:val="right" w:pos="8504"/>
      </w:tabs>
      <w:snapToGrid w:val="0"/>
    </w:pPr>
  </w:style>
  <w:style w:type="character" w:customStyle="1" w:styleId="a7">
    <w:name w:val="ヘッダー (文字)"/>
    <w:basedOn w:val="a0"/>
    <w:link w:val="a6"/>
    <w:rsid w:val="00515E42"/>
    <w:rPr>
      <w:rFonts w:ascii="Century" w:eastAsia="ＭＳ 明朝" w:hAnsi="Century" w:cs="Times New Roman"/>
      <w:szCs w:val="24"/>
    </w:rPr>
  </w:style>
  <w:style w:type="paragraph" w:styleId="a8">
    <w:name w:val="footer"/>
    <w:basedOn w:val="a"/>
    <w:link w:val="a9"/>
    <w:uiPriority w:val="99"/>
    <w:rsid w:val="00515E42"/>
    <w:pPr>
      <w:tabs>
        <w:tab w:val="center" w:pos="4252"/>
        <w:tab w:val="right" w:pos="8504"/>
      </w:tabs>
      <w:snapToGrid w:val="0"/>
    </w:pPr>
  </w:style>
  <w:style w:type="character" w:customStyle="1" w:styleId="a9">
    <w:name w:val="フッター (文字)"/>
    <w:basedOn w:val="a0"/>
    <w:link w:val="a8"/>
    <w:uiPriority w:val="99"/>
    <w:rsid w:val="00515E42"/>
    <w:rPr>
      <w:rFonts w:ascii="Century" w:eastAsia="ＭＳ 明朝" w:hAnsi="Century" w:cs="Times New Roman"/>
      <w:szCs w:val="24"/>
    </w:rPr>
  </w:style>
  <w:style w:type="character" w:styleId="aa">
    <w:name w:val="page number"/>
    <w:basedOn w:val="a0"/>
    <w:rsid w:val="00515E42"/>
  </w:style>
  <w:style w:type="character" w:styleId="ab">
    <w:name w:val="annotation reference"/>
    <w:semiHidden/>
    <w:rsid w:val="00515E42"/>
    <w:rPr>
      <w:sz w:val="18"/>
      <w:szCs w:val="18"/>
    </w:rPr>
  </w:style>
  <w:style w:type="paragraph" w:styleId="ac">
    <w:name w:val="annotation text"/>
    <w:basedOn w:val="a"/>
    <w:link w:val="ad"/>
    <w:semiHidden/>
    <w:rsid w:val="00515E42"/>
    <w:pPr>
      <w:jc w:val="left"/>
    </w:pPr>
  </w:style>
  <w:style w:type="character" w:customStyle="1" w:styleId="ad">
    <w:name w:val="コメント文字列 (文字)"/>
    <w:basedOn w:val="a0"/>
    <w:link w:val="ac"/>
    <w:semiHidden/>
    <w:rsid w:val="00515E42"/>
    <w:rPr>
      <w:rFonts w:ascii="Century" w:eastAsia="ＭＳ 明朝" w:hAnsi="Century" w:cs="Times New Roman"/>
      <w:szCs w:val="24"/>
    </w:rPr>
  </w:style>
  <w:style w:type="paragraph" w:styleId="ae">
    <w:name w:val="annotation subject"/>
    <w:basedOn w:val="ac"/>
    <w:next w:val="ac"/>
    <w:link w:val="af"/>
    <w:semiHidden/>
    <w:rsid w:val="00515E42"/>
    <w:rPr>
      <w:b/>
      <w:bCs/>
    </w:rPr>
  </w:style>
  <w:style w:type="character" w:customStyle="1" w:styleId="af">
    <w:name w:val="コメント内容 (文字)"/>
    <w:basedOn w:val="ad"/>
    <w:link w:val="ae"/>
    <w:semiHidden/>
    <w:rsid w:val="00515E42"/>
    <w:rPr>
      <w:rFonts w:ascii="Century" w:eastAsia="ＭＳ 明朝" w:hAnsi="Century" w:cs="Times New Roman"/>
      <w:b/>
      <w:bCs/>
      <w:szCs w:val="24"/>
    </w:rPr>
  </w:style>
  <w:style w:type="paragraph" w:styleId="af0">
    <w:name w:val="List Paragraph"/>
    <w:basedOn w:val="a"/>
    <w:qFormat/>
    <w:rsid w:val="00515E42"/>
    <w:pPr>
      <w:ind w:leftChars="400" w:left="840"/>
    </w:pPr>
    <w:rPr>
      <w:szCs w:val="22"/>
    </w:rPr>
  </w:style>
  <w:style w:type="paragraph" w:styleId="af1">
    <w:name w:val="Date"/>
    <w:basedOn w:val="a"/>
    <w:next w:val="a"/>
    <w:link w:val="af2"/>
    <w:rsid w:val="00515E42"/>
  </w:style>
  <w:style w:type="character" w:customStyle="1" w:styleId="af2">
    <w:name w:val="日付 (文字)"/>
    <w:basedOn w:val="a0"/>
    <w:link w:val="af1"/>
    <w:rsid w:val="00515E42"/>
    <w:rPr>
      <w:rFonts w:ascii="Century" w:eastAsia="ＭＳ 明朝" w:hAnsi="Century" w:cs="Times New Roman"/>
      <w:szCs w:val="24"/>
    </w:rPr>
  </w:style>
  <w:style w:type="paragraph" w:styleId="af3">
    <w:name w:val="Plain Text"/>
    <w:basedOn w:val="a"/>
    <w:link w:val="af4"/>
    <w:unhideWhenUsed/>
    <w:rsid w:val="00515E42"/>
    <w:pPr>
      <w:jc w:val="left"/>
    </w:pPr>
    <w:rPr>
      <w:rFonts w:ascii="ＭＳ ゴシック" w:eastAsia="ＭＳ ゴシック" w:hAnsi="Courier New"/>
      <w:sz w:val="20"/>
      <w:szCs w:val="21"/>
    </w:rPr>
  </w:style>
  <w:style w:type="character" w:customStyle="1" w:styleId="af4">
    <w:name w:val="書式なし (文字)"/>
    <w:basedOn w:val="a0"/>
    <w:link w:val="af3"/>
    <w:rsid w:val="00515E42"/>
    <w:rPr>
      <w:rFonts w:ascii="ＭＳ ゴシック" w:eastAsia="ＭＳ ゴシック" w:hAnsi="Courier New" w:cs="Times New Roman"/>
      <w:sz w:val="20"/>
      <w:szCs w:val="21"/>
    </w:rPr>
  </w:style>
  <w:style w:type="paragraph" w:styleId="af5">
    <w:name w:val="Revision"/>
    <w:hidden/>
    <w:rsid w:val="00515E42"/>
    <w:rPr>
      <w:rFonts w:ascii="Century" w:eastAsia="ＭＳ 明朝" w:hAnsi="Century" w:cs="Times New Roman"/>
      <w:szCs w:val="24"/>
    </w:rPr>
  </w:style>
  <w:style w:type="paragraph" w:styleId="af6">
    <w:name w:val="Note Heading"/>
    <w:basedOn w:val="a"/>
    <w:next w:val="a"/>
    <w:link w:val="af7"/>
    <w:rsid w:val="00515E42"/>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515E42"/>
    <w:rPr>
      <w:rFonts w:ascii="ＭＳ ゴシック" w:eastAsia="ＭＳ ゴシック" w:hAnsi="ＭＳ ゴシック" w:cs="ＭＳ ゴシック"/>
      <w:color w:val="000000"/>
      <w:kern w:val="0"/>
      <w:szCs w:val="21"/>
    </w:rPr>
  </w:style>
  <w:style w:type="paragraph" w:styleId="af8">
    <w:name w:val="Closing"/>
    <w:basedOn w:val="a"/>
    <w:link w:val="af9"/>
    <w:rsid w:val="00515E42"/>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515E42"/>
    <w:rPr>
      <w:rFonts w:ascii="ＭＳ ゴシック" w:eastAsia="ＭＳ ゴシック" w:hAnsi="ＭＳ ゴシック" w:cs="ＭＳ ゴシック"/>
      <w:color w:val="000000"/>
      <w:kern w:val="0"/>
      <w:szCs w:val="21"/>
    </w:rPr>
  </w:style>
  <w:style w:type="paragraph" w:styleId="afa">
    <w:name w:val="TOC Heading"/>
    <w:basedOn w:val="1"/>
    <w:next w:val="a"/>
    <w:qFormat/>
    <w:rsid w:val="00515E42"/>
    <w:pPr>
      <w:outlineLvl w:val="9"/>
    </w:pPr>
  </w:style>
  <w:style w:type="character" w:styleId="afb">
    <w:name w:val="Placeholder Text"/>
    <w:basedOn w:val="a0"/>
    <w:rsid w:val="00515E42"/>
    <w:rPr>
      <w:color w:val="808080"/>
    </w:rPr>
  </w:style>
  <w:style w:type="character" w:styleId="afc">
    <w:name w:val="footnote reference"/>
    <w:basedOn w:val="a0"/>
    <w:semiHidden/>
    <w:rsid w:val="00515E42"/>
    <w:rPr>
      <w:vertAlign w:val="superscript"/>
    </w:rPr>
  </w:style>
  <w:style w:type="character" w:styleId="afd">
    <w:name w:val="endnote reference"/>
    <w:basedOn w:val="a0"/>
    <w:semiHidden/>
    <w:rsid w:val="00515E42"/>
    <w:rPr>
      <w:vertAlign w:val="superscript"/>
    </w:rPr>
  </w:style>
  <w:style w:type="character" w:customStyle="1" w:styleId="p">
    <w:name w:val="p"/>
    <w:basedOn w:val="a0"/>
    <w:rsid w:val="00515E42"/>
  </w:style>
  <w:style w:type="character" w:styleId="afe">
    <w:name w:val="Hyperlink"/>
    <w:basedOn w:val="a0"/>
    <w:unhideWhenUsed/>
    <w:rsid w:val="00515E42"/>
    <w:rPr>
      <w:color w:val="0563C1" w:themeColor="hyperlink"/>
      <w:u w:val="single"/>
    </w:rPr>
  </w:style>
  <w:style w:type="character" w:customStyle="1" w:styleId="UnresolvedMention">
    <w:name w:val="Unresolved Mention"/>
    <w:basedOn w:val="a0"/>
    <w:uiPriority w:val="99"/>
    <w:semiHidden/>
    <w:unhideWhenUsed/>
    <w:rsid w:val="00515E42"/>
    <w:rPr>
      <w:color w:val="605E5C"/>
      <w:shd w:val="clear" w:color="auto" w:fill="E1DFDD"/>
    </w:rPr>
  </w:style>
  <w:style w:type="character" w:styleId="aff">
    <w:name w:val="FollowedHyperlink"/>
    <w:basedOn w:val="a0"/>
    <w:uiPriority w:val="99"/>
    <w:semiHidden/>
    <w:unhideWhenUsed/>
    <w:rsid w:val="00515E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210</Words>
  <Characters>1202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0513shigeki</dc:creator>
  <cp:keywords/>
  <dc:description/>
  <cp:lastModifiedBy>政策財政課</cp:lastModifiedBy>
  <cp:revision>6</cp:revision>
  <dcterms:created xsi:type="dcterms:W3CDTF">2025-03-03T05:52:00Z</dcterms:created>
  <dcterms:modified xsi:type="dcterms:W3CDTF">2025-03-12T05:58:00Z</dcterms:modified>
</cp:coreProperties>
</file>